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0D9D" w14:textId="589EF0A9" w:rsidR="00695ED7" w:rsidRPr="00695ED7" w:rsidRDefault="00695ED7" w:rsidP="004E0263"/>
    <w:p w14:paraId="026A7EF9" w14:textId="4A95CC41" w:rsidR="00695ED7" w:rsidRPr="00F937C3" w:rsidRDefault="00695ED7" w:rsidP="004E0263">
      <w:pPr>
        <w:rPr>
          <w:rFonts w:cstheme="minorHAnsi"/>
          <w:b/>
          <w:bCs/>
          <w:sz w:val="28"/>
          <w:szCs w:val="28"/>
        </w:rPr>
      </w:pPr>
      <w:r w:rsidRPr="00F937C3">
        <w:rPr>
          <w:rFonts w:cstheme="minorHAnsi"/>
          <w:b/>
          <w:bCs/>
          <w:sz w:val="28"/>
          <w:szCs w:val="28"/>
        </w:rPr>
        <w:t>Professional Summary</w:t>
      </w:r>
    </w:p>
    <w:p w14:paraId="4CF5ED25" w14:textId="7134FCD9" w:rsidR="00695ED7" w:rsidRPr="00A81C4B" w:rsidRDefault="00695ED7" w:rsidP="004E0263">
      <w:pPr>
        <w:rPr>
          <w:rFonts w:ascii="Times New Roman" w:eastAsia="Times New Roman" w:hAnsi="Times New Roman" w:cs="Times New Roman"/>
        </w:rPr>
      </w:pPr>
      <w:r w:rsidRPr="0048278F">
        <w:rPr>
          <w:rFonts w:cstheme="minorHAnsi"/>
          <w:sz w:val="20"/>
          <w:szCs w:val="20"/>
        </w:rPr>
        <w:t>A Digital Marketing Analyst</w:t>
      </w:r>
      <w:r w:rsidR="00A81C4B">
        <w:rPr>
          <w:rFonts w:cstheme="minorHAnsi"/>
          <w:sz w:val="20"/>
          <w:szCs w:val="20"/>
        </w:rPr>
        <w:t xml:space="preserve">, </w:t>
      </w:r>
      <w:r w:rsidR="00A81C4B" w:rsidRPr="00A81C4B">
        <w:rPr>
          <w:rFonts w:cstheme="minorHAnsi"/>
          <w:sz w:val="20"/>
          <w:szCs w:val="20"/>
        </w:rPr>
        <w:t>Strategist and Consultant</w:t>
      </w:r>
      <w:r w:rsidR="00A81C4B">
        <w:rPr>
          <w:rFonts w:cstheme="minorHAnsi"/>
          <w:sz w:val="20"/>
          <w:szCs w:val="20"/>
        </w:rPr>
        <w:t xml:space="preserve"> </w:t>
      </w:r>
      <w:r w:rsidRPr="0048278F">
        <w:rPr>
          <w:rFonts w:cstheme="minorHAnsi"/>
          <w:sz w:val="20"/>
          <w:szCs w:val="20"/>
        </w:rPr>
        <w:t>with intellectual skills about social media who can help in leveraging the power of social media platforms, blogs, online communities and emails to increase brand awareness and boost brand loyalty.</w:t>
      </w:r>
    </w:p>
    <w:p w14:paraId="11733912" w14:textId="01D5EE65" w:rsidR="00695ED7" w:rsidRPr="00F937C3" w:rsidRDefault="00695ED7" w:rsidP="004E0263">
      <w:pPr>
        <w:rPr>
          <w:rFonts w:cstheme="minorHAnsi"/>
          <w:sz w:val="21"/>
          <w:szCs w:val="21"/>
        </w:rPr>
      </w:pPr>
    </w:p>
    <w:p w14:paraId="251561AD" w14:textId="7CF17B32" w:rsidR="00695ED7" w:rsidRPr="00F937C3" w:rsidRDefault="00695ED7" w:rsidP="004E0263">
      <w:pPr>
        <w:rPr>
          <w:rFonts w:cstheme="minorHAnsi"/>
          <w:b/>
          <w:bCs/>
          <w:sz w:val="28"/>
          <w:szCs w:val="28"/>
        </w:rPr>
      </w:pPr>
      <w:r w:rsidRPr="00F937C3">
        <w:rPr>
          <w:rFonts w:cstheme="minorHAnsi"/>
          <w:b/>
          <w:bCs/>
          <w:sz w:val="28"/>
          <w:szCs w:val="28"/>
        </w:rPr>
        <w:t>Skills</w:t>
      </w:r>
    </w:p>
    <w:p w14:paraId="6D166C50" w14:textId="77777777" w:rsidR="003B5D5E" w:rsidRDefault="003B5D5E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  <w:sectPr w:rsidR="003B5D5E" w:rsidSect="0048278F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BB3FE4" w14:textId="5430BED9" w:rsidR="00695ED7" w:rsidRPr="003B5D5E" w:rsidRDefault="00695ED7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Social Media Marketing</w:t>
      </w:r>
    </w:p>
    <w:p w14:paraId="03DC9262" w14:textId="79E321F8" w:rsidR="00695ED7" w:rsidRPr="003B5D5E" w:rsidRDefault="00695ED7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Copy Writin</w:t>
      </w:r>
      <w:r w:rsidR="003B5D5E" w:rsidRPr="003B5D5E">
        <w:rPr>
          <w:rFonts w:cstheme="minorHAnsi"/>
          <w:sz w:val="20"/>
          <w:szCs w:val="20"/>
        </w:rPr>
        <w:t>g</w:t>
      </w:r>
    </w:p>
    <w:p w14:paraId="0F1CBCC9" w14:textId="5300354D" w:rsidR="00695ED7" w:rsidRPr="003B5D5E" w:rsidRDefault="00695ED7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Email Marketing</w:t>
      </w:r>
    </w:p>
    <w:p w14:paraId="058ED251" w14:textId="730C82CE" w:rsidR="00695ED7" w:rsidRPr="003B5D5E" w:rsidRDefault="00695ED7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Events</w:t>
      </w:r>
      <w:r w:rsidRPr="003B5D5E">
        <w:rPr>
          <w:rFonts w:cstheme="minorHAnsi"/>
          <w:sz w:val="20"/>
          <w:szCs w:val="20"/>
        </w:rPr>
        <w:tab/>
      </w:r>
      <w:r w:rsidRPr="003B5D5E">
        <w:rPr>
          <w:rFonts w:cstheme="minorHAnsi"/>
          <w:sz w:val="20"/>
          <w:szCs w:val="20"/>
        </w:rPr>
        <w:tab/>
      </w:r>
    </w:p>
    <w:p w14:paraId="75AA0059" w14:textId="411191FB" w:rsidR="00695ED7" w:rsidRPr="003B5D5E" w:rsidRDefault="00695ED7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Branding</w:t>
      </w:r>
    </w:p>
    <w:p w14:paraId="309EB4FE" w14:textId="75B576FB" w:rsidR="003B5D5E" w:rsidRPr="003B5D5E" w:rsidRDefault="00695ED7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UX Design Research</w:t>
      </w:r>
    </w:p>
    <w:p w14:paraId="1949BB98" w14:textId="77777777" w:rsidR="003B5D5E" w:rsidRPr="003B5D5E" w:rsidRDefault="003B5D5E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Community Building</w:t>
      </w:r>
    </w:p>
    <w:p w14:paraId="71F73BEE" w14:textId="619261DC" w:rsidR="00695ED7" w:rsidRPr="003B5D5E" w:rsidRDefault="003B5D5E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Content Management</w:t>
      </w:r>
    </w:p>
    <w:p w14:paraId="2D53D90D" w14:textId="69B0A38A" w:rsidR="003B5D5E" w:rsidRPr="003B5D5E" w:rsidRDefault="003B5D5E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Creative Initiatives</w:t>
      </w:r>
    </w:p>
    <w:p w14:paraId="37E1D20D" w14:textId="224FC7CC" w:rsidR="003B5D5E" w:rsidRPr="003B5D5E" w:rsidRDefault="003B5D5E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Newsletter Design</w:t>
      </w:r>
    </w:p>
    <w:p w14:paraId="67F4660D" w14:textId="333C1073" w:rsidR="003B5D5E" w:rsidRPr="003B5D5E" w:rsidRDefault="003B5D5E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Account Management</w:t>
      </w:r>
    </w:p>
    <w:p w14:paraId="4E12E8E9" w14:textId="47C12CA8" w:rsidR="003B5D5E" w:rsidRPr="003B5D5E" w:rsidRDefault="003B5D5E" w:rsidP="003B5D5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Client Servicing</w:t>
      </w:r>
    </w:p>
    <w:p w14:paraId="6D1EC4C4" w14:textId="77777777" w:rsidR="003B5D5E" w:rsidRDefault="003B5D5E" w:rsidP="003B5D5E">
      <w:pPr>
        <w:rPr>
          <w:rFonts w:cstheme="minorHAnsi"/>
          <w:sz w:val="20"/>
          <w:szCs w:val="20"/>
        </w:rPr>
        <w:sectPr w:rsidR="003B5D5E" w:rsidSect="003B5D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DB0CE9" w14:textId="10461EF8" w:rsidR="003B5D5E" w:rsidRPr="003B5D5E" w:rsidRDefault="003B5D5E" w:rsidP="003B5D5E">
      <w:pPr>
        <w:rPr>
          <w:rFonts w:cstheme="minorHAnsi"/>
          <w:sz w:val="20"/>
          <w:szCs w:val="20"/>
        </w:rPr>
      </w:pPr>
    </w:p>
    <w:p w14:paraId="1C0B7E9F" w14:textId="25FBF5D6" w:rsidR="003B5D5E" w:rsidRPr="003B5D5E" w:rsidRDefault="003B5D5E" w:rsidP="003B5D5E">
      <w:pPr>
        <w:rPr>
          <w:rFonts w:cstheme="minorHAnsi"/>
          <w:b/>
          <w:bCs/>
          <w:sz w:val="28"/>
          <w:szCs w:val="28"/>
        </w:rPr>
      </w:pPr>
      <w:r w:rsidRPr="003B5D5E">
        <w:rPr>
          <w:rFonts w:cstheme="minorHAnsi"/>
          <w:b/>
          <w:bCs/>
          <w:sz w:val="28"/>
          <w:szCs w:val="28"/>
        </w:rPr>
        <w:t>Areas of Expertise</w:t>
      </w:r>
    </w:p>
    <w:p w14:paraId="7C2FF119" w14:textId="77777777" w:rsidR="003B5D5E" w:rsidRDefault="003B5D5E" w:rsidP="003B5D5E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  <w:sectPr w:rsidR="003B5D5E" w:rsidSect="003B5D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8A1A96" w14:textId="08C156E9" w:rsidR="00C90806" w:rsidRPr="003B5D5E" w:rsidRDefault="003B5D5E" w:rsidP="003B5D5E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Facebook &amp; Instagram Marketing</w:t>
      </w:r>
    </w:p>
    <w:p w14:paraId="5BE5A725" w14:textId="61B382E8" w:rsidR="003B5D5E" w:rsidRPr="003B5D5E" w:rsidRDefault="003B5D5E" w:rsidP="003B5D5E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LinkedIn Advertising</w:t>
      </w:r>
    </w:p>
    <w:p w14:paraId="449055DC" w14:textId="3EB1E070" w:rsidR="003B5D5E" w:rsidRPr="003B5D5E" w:rsidRDefault="003B5D5E" w:rsidP="003B5D5E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Google Ads &amp; Analytics</w:t>
      </w:r>
    </w:p>
    <w:p w14:paraId="1E39FB33" w14:textId="48FC0094" w:rsidR="003B5D5E" w:rsidRPr="003B5D5E" w:rsidRDefault="003B5D5E" w:rsidP="003B5D5E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>Email Marketing (Constant Contact, MailChimp &amp; Active Campaign)</w:t>
      </w:r>
    </w:p>
    <w:p w14:paraId="4292D46F" w14:textId="06AF0A15" w:rsidR="003B5D5E" w:rsidRPr="003B5D5E" w:rsidRDefault="003B5D5E" w:rsidP="003B5D5E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3B5D5E">
        <w:rPr>
          <w:rFonts w:cstheme="minorHAnsi"/>
          <w:sz w:val="20"/>
          <w:szCs w:val="20"/>
        </w:rPr>
        <w:t xml:space="preserve">Adobe </w:t>
      </w:r>
      <w:proofErr w:type="spellStart"/>
      <w:r w:rsidRPr="003B5D5E">
        <w:rPr>
          <w:rFonts w:cstheme="minorHAnsi"/>
          <w:sz w:val="20"/>
          <w:szCs w:val="20"/>
        </w:rPr>
        <w:t>Xd</w:t>
      </w:r>
      <w:proofErr w:type="spellEnd"/>
      <w:r w:rsidRPr="003B5D5E">
        <w:rPr>
          <w:rFonts w:cstheme="minorHAnsi"/>
          <w:sz w:val="20"/>
          <w:szCs w:val="20"/>
        </w:rPr>
        <w:t xml:space="preserve"> &amp; Illustrator</w:t>
      </w:r>
    </w:p>
    <w:p w14:paraId="201015C0" w14:textId="77777777" w:rsidR="003B5D5E" w:rsidRDefault="003B5D5E" w:rsidP="004E0263">
      <w:pPr>
        <w:rPr>
          <w:rFonts w:cstheme="minorHAnsi"/>
          <w:b/>
          <w:bCs/>
          <w:sz w:val="21"/>
          <w:szCs w:val="21"/>
        </w:rPr>
        <w:sectPr w:rsidR="003B5D5E" w:rsidSect="003B5D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42CE4D" w14:textId="56413EB9" w:rsidR="00695ED7" w:rsidRPr="00F937C3" w:rsidRDefault="00695ED7" w:rsidP="004E0263">
      <w:pPr>
        <w:rPr>
          <w:rFonts w:cstheme="minorHAnsi"/>
          <w:b/>
          <w:bCs/>
          <w:sz w:val="21"/>
          <w:szCs w:val="21"/>
        </w:rPr>
      </w:pPr>
    </w:p>
    <w:p w14:paraId="75B07159" w14:textId="57102606" w:rsidR="00695ED7" w:rsidRPr="00F937C3" w:rsidRDefault="00695ED7" w:rsidP="004E0263">
      <w:pPr>
        <w:rPr>
          <w:rFonts w:cstheme="minorHAnsi"/>
          <w:b/>
          <w:bCs/>
          <w:sz w:val="28"/>
          <w:szCs w:val="28"/>
        </w:rPr>
      </w:pPr>
      <w:r w:rsidRPr="00F937C3">
        <w:rPr>
          <w:rFonts w:cstheme="minorHAnsi"/>
          <w:b/>
          <w:bCs/>
          <w:sz w:val="28"/>
          <w:szCs w:val="28"/>
        </w:rPr>
        <w:t>Career Accomplishments</w:t>
      </w:r>
    </w:p>
    <w:p w14:paraId="717C18CF" w14:textId="119A4D2D" w:rsidR="00695ED7" w:rsidRPr="00A5182E" w:rsidRDefault="00695ED7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Established a strong social media presence (Facebook and Instagram), generated qualified leads and unique website visits for one of India's largest decorative laminate brand.</w:t>
      </w:r>
    </w:p>
    <w:p w14:paraId="678F66C6" w14:textId="1BDCF1ED" w:rsidR="00A5182E" w:rsidRPr="00A5182E" w:rsidRDefault="00A5182E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Generated qualified 50+ leads with 0.15m reach and 0.3m impressions and 800+ unique link clicks.</w:t>
      </w:r>
    </w:p>
    <w:p w14:paraId="3576EEFA" w14:textId="48078F33" w:rsidR="009B73C9" w:rsidRPr="00A5182E" w:rsidRDefault="00695ED7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Managed all social media platforms comprising of Facebook, Twitter &amp; YouTube for the Government Department-Sports Authority of Gujarat (SAG) helping the</w:t>
      </w:r>
      <w:r w:rsidR="009B73C9" w:rsidRPr="00A5182E">
        <w:rPr>
          <w:rFonts w:cstheme="minorHAnsi"/>
          <w:sz w:val="20"/>
          <w:szCs w:val="20"/>
        </w:rPr>
        <w:t>m reach 0.5m with 1m impressions.</w:t>
      </w:r>
    </w:p>
    <w:p w14:paraId="5C6BFA87" w14:textId="0639C733" w:rsidR="009B73C9" w:rsidRPr="00A5182E" w:rsidRDefault="009B73C9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Developed communication strategy for bootstrapped startup.</w:t>
      </w:r>
    </w:p>
    <w:p w14:paraId="61A3BC9E" w14:textId="3A5C70AD" w:rsidR="00A5182E" w:rsidRPr="00A5182E" w:rsidRDefault="00A5182E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Create and implement campaigns focused on data collection; Maintain and nurture existing newsletter lists to ensure they are messaged consistently and efficiently.</w:t>
      </w:r>
    </w:p>
    <w:p w14:paraId="075B7A36" w14:textId="401C3681" w:rsidR="00A5182E" w:rsidRPr="00A5182E" w:rsidRDefault="00A5182E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Demonstrable experience in setting up and optimizing Google Ad words campaigns achieving 50K impressions, 130+ calls and 2.29K clicks for one of India’s premium smartphone store.</w:t>
      </w:r>
    </w:p>
    <w:p w14:paraId="4A4E5AC9" w14:textId="440E8CC0" w:rsidR="009B73C9" w:rsidRPr="00F937C3" w:rsidRDefault="009B73C9" w:rsidP="004E0263">
      <w:pPr>
        <w:rPr>
          <w:rFonts w:cstheme="minorHAnsi"/>
          <w:sz w:val="21"/>
          <w:szCs w:val="21"/>
        </w:rPr>
      </w:pPr>
    </w:p>
    <w:p w14:paraId="5C093FCF" w14:textId="2BD6A630" w:rsidR="0048278F" w:rsidRPr="00F937C3" w:rsidRDefault="009B73C9" w:rsidP="004E0263">
      <w:pPr>
        <w:rPr>
          <w:rFonts w:cstheme="minorHAnsi"/>
          <w:b/>
          <w:bCs/>
          <w:sz w:val="28"/>
          <w:szCs w:val="28"/>
        </w:rPr>
      </w:pPr>
      <w:r w:rsidRPr="00F937C3">
        <w:rPr>
          <w:rFonts w:cstheme="minorHAnsi"/>
          <w:b/>
          <w:bCs/>
          <w:sz w:val="28"/>
          <w:szCs w:val="28"/>
        </w:rPr>
        <w:t>Work experience</w:t>
      </w:r>
    </w:p>
    <w:p w14:paraId="7B0DB663" w14:textId="013C2EC6" w:rsidR="00695ED7" w:rsidRPr="00F937C3" w:rsidRDefault="009B73C9" w:rsidP="004E0263">
      <w:pPr>
        <w:rPr>
          <w:rFonts w:cstheme="minorHAnsi"/>
          <w:sz w:val="21"/>
          <w:szCs w:val="21"/>
        </w:rPr>
      </w:pPr>
      <w:r w:rsidRPr="00F937C3">
        <w:rPr>
          <w:rFonts w:cstheme="minorHAnsi"/>
          <w:sz w:val="21"/>
          <w:szCs w:val="21"/>
        </w:rPr>
        <w:t>Outkreate India</w:t>
      </w:r>
    </w:p>
    <w:p w14:paraId="7CDB1567" w14:textId="0966CC4E" w:rsidR="009B73C9" w:rsidRPr="00F937C3" w:rsidRDefault="009B73C9" w:rsidP="004E0263">
      <w:pPr>
        <w:rPr>
          <w:rFonts w:cstheme="minorHAnsi"/>
          <w:b/>
          <w:bCs/>
          <w:sz w:val="21"/>
          <w:szCs w:val="21"/>
        </w:rPr>
      </w:pPr>
      <w:r w:rsidRPr="00F937C3">
        <w:rPr>
          <w:rFonts w:cstheme="minorHAnsi"/>
          <w:b/>
          <w:bCs/>
          <w:sz w:val="21"/>
          <w:szCs w:val="21"/>
        </w:rPr>
        <w:t>Digital Marketing Manager</w:t>
      </w:r>
    </w:p>
    <w:p w14:paraId="1EC69891" w14:textId="79B10653" w:rsidR="009B73C9" w:rsidRPr="0048278F" w:rsidRDefault="009B73C9" w:rsidP="004E0263">
      <w:pPr>
        <w:rPr>
          <w:rFonts w:eastAsia="Times New Roman" w:cstheme="minorHAnsi"/>
          <w:i/>
          <w:iCs/>
          <w:color w:val="0F0E0E"/>
          <w:sz w:val="21"/>
          <w:szCs w:val="21"/>
        </w:rPr>
      </w:pPr>
      <w:r w:rsidRPr="0048278F">
        <w:rPr>
          <w:rFonts w:eastAsia="Times New Roman" w:cstheme="minorHAnsi"/>
          <w:i/>
          <w:iCs/>
          <w:color w:val="0F0E0E"/>
          <w:sz w:val="21"/>
          <w:szCs w:val="21"/>
        </w:rPr>
        <w:t>November' 18 -August' 19</w:t>
      </w:r>
    </w:p>
    <w:p w14:paraId="174CA5C6" w14:textId="72806E13" w:rsidR="009B73C9" w:rsidRPr="00F937C3" w:rsidRDefault="009B73C9" w:rsidP="004E0263">
      <w:pPr>
        <w:rPr>
          <w:rFonts w:eastAsia="Times New Roman" w:cstheme="minorHAnsi"/>
          <w:color w:val="0F0E0E"/>
          <w:sz w:val="21"/>
          <w:szCs w:val="21"/>
        </w:rPr>
      </w:pPr>
    </w:p>
    <w:p w14:paraId="52DC5D5F" w14:textId="0CA784B2" w:rsidR="00A5182E" w:rsidRPr="00A5182E" w:rsidRDefault="00A5182E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Create and manage campaign calendars for all areas of digital marketing, including tie-ins with other marketing disciplines.</w:t>
      </w:r>
    </w:p>
    <w:p w14:paraId="53BC0CF8" w14:textId="53ED54D5" w:rsidR="009B73C9" w:rsidRPr="00A5182E" w:rsidRDefault="009B73C9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Develop an effective digital media and communications strategy for various clients.</w:t>
      </w:r>
    </w:p>
    <w:p w14:paraId="7018F9D1" w14:textId="0EEA649A" w:rsidR="009B73C9" w:rsidRPr="00A5182E" w:rsidRDefault="009B73C9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Established a strong social media presence (Facebook and Instagram) for one of India's largest decorative laminate brand.</w:t>
      </w:r>
    </w:p>
    <w:p w14:paraId="45CD4D3A" w14:textId="77777777" w:rsidR="009B73C9" w:rsidRPr="00A5182E" w:rsidRDefault="009B73C9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Collaborated with one of India's most exceptional online marketing service provider and assisted them with their campaigns and marketing strategies.</w:t>
      </w:r>
    </w:p>
    <w:p w14:paraId="531F1A58" w14:textId="45914EC2" w:rsidR="009B73C9" w:rsidRPr="00A5182E" w:rsidRDefault="009B73C9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Lead a small team of marketing analyst</w:t>
      </w:r>
      <w:r w:rsidR="003A5C72" w:rsidRPr="00A5182E">
        <w:rPr>
          <w:rFonts w:cstheme="minorHAnsi"/>
          <w:sz w:val="20"/>
          <w:szCs w:val="20"/>
        </w:rPr>
        <w:t>s</w:t>
      </w:r>
      <w:r w:rsidRPr="00A5182E">
        <w:rPr>
          <w:rFonts w:cstheme="minorHAnsi"/>
          <w:sz w:val="20"/>
          <w:szCs w:val="20"/>
        </w:rPr>
        <w:t xml:space="preserve"> to </w:t>
      </w:r>
      <w:r w:rsidR="006D17E7" w:rsidRPr="00A5182E">
        <w:rPr>
          <w:rFonts w:cstheme="minorHAnsi"/>
          <w:sz w:val="20"/>
          <w:szCs w:val="20"/>
        </w:rPr>
        <w:t xml:space="preserve">create content and marketing strategies for </w:t>
      </w:r>
      <w:r w:rsidR="003A5C72" w:rsidRPr="00A5182E">
        <w:rPr>
          <w:rFonts w:cstheme="minorHAnsi"/>
          <w:sz w:val="20"/>
          <w:szCs w:val="20"/>
        </w:rPr>
        <w:t xml:space="preserve">Outkreate’s </w:t>
      </w:r>
      <w:r w:rsidR="006D17E7" w:rsidRPr="00A5182E">
        <w:rPr>
          <w:rFonts w:cstheme="minorHAnsi"/>
          <w:sz w:val="20"/>
          <w:szCs w:val="20"/>
        </w:rPr>
        <w:t>clients.</w:t>
      </w:r>
    </w:p>
    <w:p w14:paraId="3CAEE2A0" w14:textId="298BAEB4" w:rsidR="006D17E7" w:rsidRPr="00A5182E" w:rsidRDefault="003A5C72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 xml:space="preserve">With conversion driven </w:t>
      </w:r>
      <w:r w:rsidR="006D17E7" w:rsidRPr="00A5182E">
        <w:rPr>
          <w:rFonts w:cstheme="minorHAnsi"/>
          <w:sz w:val="20"/>
          <w:szCs w:val="20"/>
        </w:rPr>
        <w:t>copy writing</w:t>
      </w:r>
      <w:r w:rsidRPr="00A5182E">
        <w:rPr>
          <w:rFonts w:cstheme="minorHAnsi"/>
          <w:sz w:val="20"/>
          <w:szCs w:val="20"/>
        </w:rPr>
        <w:t>, helped clients</w:t>
      </w:r>
      <w:r w:rsidR="006D17E7" w:rsidRPr="00A5182E">
        <w:rPr>
          <w:rFonts w:cstheme="minorHAnsi"/>
          <w:sz w:val="20"/>
          <w:szCs w:val="20"/>
        </w:rPr>
        <w:t xml:space="preserve"> </w:t>
      </w:r>
      <w:r w:rsidRPr="00A5182E">
        <w:rPr>
          <w:rFonts w:cstheme="minorHAnsi"/>
          <w:sz w:val="20"/>
          <w:szCs w:val="20"/>
        </w:rPr>
        <w:t>with</w:t>
      </w:r>
      <w:r w:rsidR="006D17E7" w:rsidRPr="00A5182E">
        <w:rPr>
          <w:rFonts w:cstheme="minorHAnsi"/>
          <w:sz w:val="20"/>
          <w:szCs w:val="20"/>
        </w:rPr>
        <w:t xml:space="preserve"> large projects and campaigns.</w:t>
      </w:r>
    </w:p>
    <w:p w14:paraId="1E9A9CD9" w14:textId="4F092B00" w:rsidR="00374E5A" w:rsidRPr="00A5182E" w:rsidRDefault="00374E5A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Analyzed campaign results and reporting performance back to stakeholders.</w:t>
      </w:r>
    </w:p>
    <w:p w14:paraId="4AC8FDE0" w14:textId="5321D498" w:rsidR="00374E5A" w:rsidRPr="00A5182E" w:rsidRDefault="00374E5A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Implementing, tracking and reporting web advertising campaigns including PPC, Facebook, Twitter, LinkedIn Ads etc</w:t>
      </w:r>
      <w:r w:rsidR="00112ECA">
        <w:rPr>
          <w:rFonts w:cstheme="minorHAnsi"/>
          <w:sz w:val="20"/>
          <w:szCs w:val="20"/>
        </w:rPr>
        <w:t>.</w:t>
      </w:r>
    </w:p>
    <w:p w14:paraId="5A47E0B2" w14:textId="39CC0AB9" w:rsidR="00374E5A" w:rsidRPr="00374E5A" w:rsidRDefault="00374E5A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374E5A">
        <w:rPr>
          <w:rFonts w:cstheme="minorHAnsi"/>
          <w:sz w:val="20"/>
          <w:szCs w:val="20"/>
        </w:rPr>
        <w:t>Develop cross platform digital communication strategy (website, digital media, social network, etc.) as well as execute the plan</w:t>
      </w:r>
      <w:r w:rsidRPr="00A5182E">
        <w:rPr>
          <w:rFonts w:cstheme="minorHAnsi"/>
          <w:sz w:val="20"/>
          <w:szCs w:val="20"/>
        </w:rPr>
        <w:t>.</w:t>
      </w:r>
    </w:p>
    <w:p w14:paraId="1283F4BE" w14:textId="0FB54865" w:rsidR="00374E5A" w:rsidRPr="00374E5A" w:rsidRDefault="00374E5A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374E5A">
        <w:rPr>
          <w:rFonts w:cstheme="minorHAnsi"/>
          <w:sz w:val="20"/>
          <w:szCs w:val="20"/>
        </w:rPr>
        <w:t>To assist developing compelling B2</w:t>
      </w:r>
      <w:r w:rsidRPr="00A5182E">
        <w:rPr>
          <w:rFonts w:cstheme="minorHAnsi"/>
          <w:sz w:val="20"/>
          <w:szCs w:val="20"/>
        </w:rPr>
        <w:t>C</w:t>
      </w:r>
      <w:r w:rsidRPr="00374E5A">
        <w:rPr>
          <w:rFonts w:cstheme="minorHAnsi"/>
          <w:sz w:val="20"/>
          <w:szCs w:val="20"/>
        </w:rPr>
        <w:t xml:space="preserve"> e-marketing campaigns in line with the brand strategy and overall marketing plans</w:t>
      </w:r>
      <w:r w:rsidRPr="00A5182E">
        <w:rPr>
          <w:rFonts w:cstheme="minorHAnsi"/>
          <w:sz w:val="20"/>
          <w:szCs w:val="20"/>
        </w:rPr>
        <w:t>.</w:t>
      </w:r>
    </w:p>
    <w:p w14:paraId="002885C3" w14:textId="53E59E2A" w:rsidR="00374E5A" w:rsidRPr="00A5182E" w:rsidRDefault="00374E5A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Assist the team with developing different 'customer journeys’ and understand the key touch-points along the way</w:t>
      </w:r>
      <w:r w:rsidR="00112ECA">
        <w:rPr>
          <w:rFonts w:cstheme="minorHAnsi"/>
          <w:sz w:val="20"/>
          <w:szCs w:val="20"/>
        </w:rPr>
        <w:t>.</w:t>
      </w:r>
    </w:p>
    <w:p w14:paraId="440BC43D" w14:textId="12E2F348" w:rsidR="009B73C9" w:rsidRDefault="009B73C9" w:rsidP="00A5182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F0E0E"/>
          <w:sz w:val="20"/>
          <w:szCs w:val="20"/>
        </w:rPr>
      </w:pPr>
    </w:p>
    <w:p w14:paraId="279BBABE" w14:textId="77777777" w:rsidR="00A5182E" w:rsidRPr="00A5182E" w:rsidRDefault="00A5182E" w:rsidP="00A5182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F0E0E"/>
          <w:sz w:val="20"/>
          <w:szCs w:val="20"/>
        </w:rPr>
      </w:pPr>
    </w:p>
    <w:p w14:paraId="1CEA4652" w14:textId="04D26EC6" w:rsidR="006D17E7" w:rsidRPr="00F937C3" w:rsidRDefault="006D17E7" w:rsidP="004E0263">
      <w:pPr>
        <w:rPr>
          <w:rFonts w:cstheme="minorHAnsi"/>
          <w:sz w:val="21"/>
          <w:szCs w:val="21"/>
        </w:rPr>
      </w:pPr>
      <w:r w:rsidRPr="00F937C3">
        <w:rPr>
          <w:rFonts w:cstheme="minorHAnsi"/>
          <w:sz w:val="21"/>
          <w:szCs w:val="21"/>
        </w:rPr>
        <w:t>Nascent Infotech Pvt. Ltd.</w:t>
      </w:r>
    </w:p>
    <w:p w14:paraId="62986B6A" w14:textId="77777777" w:rsidR="006D17E7" w:rsidRPr="0048278F" w:rsidRDefault="006D17E7" w:rsidP="004E0263">
      <w:pPr>
        <w:rPr>
          <w:rFonts w:cstheme="minorHAnsi"/>
          <w:b/>
          <w:bCs/>
          <w:sz w:val="21"/>
          <w:szCs w:val="21"/>
        </w:rPr>
      </w:pPr>
      <w:r w:rsidRPr="0048278F">
        <w:rPr>
          <w:rFonts w:cstheme="minorHAnsi"/>
          <w:b/>
          <w:bCs/>
          <w:sz w:val="21"/>
          <w:szCs w:val="21"/>
        </w:rPr>
        <w:t>Social Media Executive</w:t>
      </w:r>
    </w:p>
    <w:p w14:paraId="4EFC0550" w14:textId="77777777" w:rsidR="00C90806" w:rsidRDefault="006D17E7" w:rsidP="004E0263">
      <w:pPr>
        <w:rPr>
          <w:rFonts w:cstheme="minorHAnsi"/>
          <w:i/>
          <w:iCs/>
          <w:sz w:val="21"/>
          <w:szCs w:val="21"/>
        </w:rPr>
      </w:pPr>
      <w:r w:rsidRPr="0048278F">
        <w:rPr>
          <w:rFonts w:cstheme="minorHAnsi"/>
          <w:i/>
          <w:iCs/>
          <w:sz w:val="21"/>
          <w:szCs w:val="21"/>
        </w:rPr>
        <w:t>May' 2017- October' 18</w:t>
      </w:r>
    </w:p>
    <w:p w14:paraId="76991455" w14:textId="7276B49E" w:rsidR="006D17E7" w:rsidRPr="00C90806" w:rsidRDefault="006D17E7" w:rsidP="004E0263">
      <w:pPr>
        <w:rPr>
          <w:rFonts w:cstheme="minorHAnsi"/>
          <w:i/>
          <w:iCs/>
          <w:sz w:val="21"/>
          <w:szCs w:val="21"/>
        </w:rPr>
      </w:pPr>
      <w:r w:rsidRPr="00F937C3">
        <w:rPr>
          <w:rFonts w:cstheme="minorHAnsi"/>
          <w:sz w:val="21"/>
          <w:szCs w:val="21"/>
        </w:rPr>
        <w:t>​</w:t>
      </w:r>
    </w:p>
    <w:p w14:paraId="50477896" w14:textId="183F1BEA" w:rsidR="006D17E7" w:rsidRPr="00A5182E" w:rsidRDefault="006D17E7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Account executive for Sports Authority of Gujarat</w:t>
      </w:r>
      <w:r w:rsidR="0048278F" w:rsidRPr="00A5182E">
        <w:rPr>
          <w:rFonts w:cstheme="minorHAnsi"/>
          <w:sz w:val="20"/>
          <w:szCs w:val="20"/>
        </w:rPr>
        <w:t>.</w:t>
      </w:r>
    </w:p>
    <w:p w14:paraId="0A895A21" w14:textId="33C86811" w:rsidR="006D17E7" w:rsidRPr="00A5182E" w:rsidRDefault="006D17E7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Managed all social media platforms comprising of Facebook, Twitter &amp; YouTube for the Government Department-Sports Authority of Gujarat (SAG</w:t>
      </w:r>
      <w:proofErr w:type="gramStart"/>
      <w:r w:rsidRPr="00A5182E">
        <w:rPr>
          <w:rFonts w:cstheme="minorHAnsi"/>
          <w:sz w:val="20"/>
          <w:szCs w:val="20"/>
        </w:rPr>
        <w:t>).​</w:t>
      </w:r>
      <w:proofErr w:type="gramEnd"/>
    </w:p>
    <w:p w14:paraId="37623831" w14:textId="195CF69F" w:rsidR="00F937C3" w:rsidRPr="00A5182E" w:rsidRDefault="006D17E7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Was exclusively responsible for all social media updates, posted on digital platforms with innovative use of Creatives, AVs, Photos, GIF.</w:t>
      </w:r>
    </w:p>
    <w:p w14:paraId="6C55A114" w14:textId="50201A66" w:rsidR="00374E5A" w:rsidRPr="00A5182E" w:rsidRDefault="00374E5A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Create Social Marketing schedules and communication plans.</w:t>
      </w:r>
    </w:p>
    <w:p w14:paraId="5A66A56F" w14:textId="2AF18E05" w:rsidR="00374E5A" w:rsidRPr="00A5182E" w:rsidRDefault="00374E5A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Oversee budgets and coordinate projects with Agencies and 3rd party Vendors</w:t>
      </w:r>
      <w:r w:rsidR="00112ECA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1E6DEFE1" w14:textId="08A78C26" w:rsidR="00374E5A" w:rsidRPr="00E53D8D" w:rsidRDefault="00374E5A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Support the planning and execution of digital marketing campaigns, working closely with internal and external agencies to meet stated business objectives.</w:t>
      </w:r>
    </w:p>
    <w:p w14:paraId="6267BEDC" w14:textId="612D7628" w:rsidR="00374E5A" w:rsidRPr="00A5182E" w:rsidRDefault="00374E5A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 xml:space="preserve">Help oversee development of digital marketing initiatives for show </w:t>
      </w:r>
      <w:r w:rsidR="00E53D8D">
        <w:rPr>
          <w:rFonts w:cstheme="minorHAnsi"/>
          <w:sz w:val="20"/>
          <w:szCs w:val="20"/>
        </w:rPr>
        <w:t>events</w:t>
      </w:r>
      <w:r w:rsidRPr="00A5182E">
        <w:rPr>
          <w:rFonts w:cstheme="minorHAnsi"/>
          <w:sz w:val="20"/>
          <w:szCs w:val="20"/>
        </w:rPr>
        <w:t xml:space="preserve"> and campaigns.</w:t>
      </w:r>
    </w:p>
    <w:p w14:paraId="7FC349D4" w14:textId="708C3BB7" w:rsidR="00A01953" w:rsidRPr="00A5182E" w:rsidRDefault="006D17E7" w:rsidP="00A5182E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Media Coordinator for various events of SAG including KHEL MAHAKUMBH 2017(Opening &amp; Closing Ceremony) organized in the august presence of Hon’ble Prime Minister of India &amp; Chief Minister of Gujarat with other dignitaries.</w:t>
      </w:r>
    </w:p>
    <w:p w14:paraId="644271D7" w14:textId="3DD6B122" w:rsidR="0048278F" w:rsidRPr="00E53D8D" w:rsidRDefault="006D17E7" w:rsidP="004E0263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5182E">
        <w:rPr>
          <w:rFonts w:cstheme="minorHAnsi"/>
          <w:sz w:val="20"/>
          <w:szCs w:val="20"/>
        </w:rPr>
        <w:t>Accountable for social media updates of the event with coordinating live streaming of the whole ceremony with the implementation of paid Facebook campaign with a motive of spreading awareness about the ceremony including achievements, scheme &amp; beneﬁts provided by SAG.</w:t>
      </w:r>
    </w:p>
    <w:p w14:paraId="5B898441" w14:textId="21679CCE" w:rsidR="006D17E7" w:rsidRPr="0048278F" w:rsidRDefault="006D17E7" w:rsidP="004E0263">
      <w:pPr>
        <w:rPr>
          <w:rFonts w:cstheme="minorHAnsi"/>
        </w:rPr>
      </w:pPr>
    </w:p>
    <w:p w14:paraId="385F012B" w14:textId="526F160A" w:rsidR="006D17E7" w:rsidRPr="00F937C3" w:rsidRDefault="006D17E7" w:rsidP="004E0263">
      <w:pPr>
        <w:rPr>
          <w:rFonts w:cstheme="minorHAnsi"/>
          <w:sz w:val="21"/>
          <w:szCs w:val="21"/>
        </w:rPr>
      </w:pPr>
      <w:proofErr w:type="spellStart"/>
      <w:r w:rsidRPr="00F937C3">
        <w:rPr>
          <w:rFonts w:cstheme="minorHAnsi"/>
          <w:sz w:val="21"/>
          <w:szCs w:val="21"/>
        </w:rPr>
        <w:t>Mooshak</w:t>
      </w:r>
      <w:proofErr w:type="spellEnd"/>
    </w:p>
    <w:p w14:paraId="2FBC96EE" w14:textId="396E72B2" w:rsidR="006D17E7" w:rsidRPr="0048278F" w:rsidRDefault="006D17E7" w:rsidP="004E0263">
      <w:pPr>
        <w:rPr>
          <w:rFonts w:cstheme="minorHAnsi"/>
          <w:b/>
          <w:bCs/>
          <w:sz w:val="21"/>
          <w:szCs w:val="21"/>
        </w:rPr>
      </w:pPr>
      <w:r w:rsidRPr="0048278F">
        <w:rPr>
          <w:rFonts w:cstheme="minorHAnsi"/>
          <w:b/>
          <w:bCs/>
          <w:sz w:val="21"/>
          <w:szCs w:val="21"/>
        </w:rPr>
        <w:t>Social Media &amp; Content Marketing Intern</w:t>
      </w:r>
    </w:p>
    <w:p w14:paraId="2DC207D5" w14:textId="31607266" w:rsidR="006D17E7" w:rsidRPr="0048278F" w:rsidRDefault="006D17E7" w:rsidP="004E0263">
      <w:pPr>
        <w:pStyle w:val="font7"/>
        <w:spacing w:before="0" w:beforeAutospacing="0" w:after="0" w:afterAutospacing="0"/>
        <w:textAlignment w:val="baseline"/>
        <w:rPr>
          <w:rStyle w:val="color15"/>
          <w:rFonts w:asciiTheme="minorHAnsi" w:hAnsiTheme="minorHAnsi" w:cstheme="minorHAnsi"/>
          <w:i/>
          <w:iCs/>
          <w:color w:val="0F0E0E"/>
          <w:sz w:val="21"/>
          <w:szCs w:val="21"/>
          <w:bdr w:val="none" w:sz="0" w:space="0" w:color="auto" w:frame="1"/>
        </w:rPr>
      </w:pPr>
      <w:r w:rsidRPr="0048278F">
        <w:rPr>
          <w:rStyle w:val="color15"/>
          <w:rFonts w:asciiTheme="minorHAnsi" w:hAnsiTheme="minorHAnsi" w:cstheme="minorHAnsi"/>
          <w:i/>
          <w:iCs/>
          <w:color w:val="0F0E0E"/>
          <w:sz w:val="21"/>
          <w:szCs w:val="21"/>
          <w:bdr w:val="none" w:sz="0" w:space="0" w:color="auto" w:frame="1"/>
        </w:rPr>
        <w:t>April' 2016- Jan' 17</w:t>
      </w:r>
    </w:p>
    <w:p w14:paraId="5C116F39" w14:textId="77777777" w:rsidR="00F937C3" w:rsidRPr="00F937C3" w:rsidRDefault="00F937C3" w:rsidP="004E026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F0E0E"/>
          <w:sz w:val="21"/>
          <w:szCs w:val="21"/>
          <w:bdr w:val="none" w:sz="0" w:space="0" w:color="auto" w:frame="1"/>
        </w:rPr>
      </w:pPr>
    </w:p>
    <w:p w14:paraId="5B1CB6B9" w14:textId="2B3CDAA3" w:rsidR="006D17E7" w:rsidRPr="00E53D8D" w:rsidRDefault="006D17E7" w:rsidP="00E53D8D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53D8D">
        <w:rPr>
          <w:rFonts w:cstheme="minorHAnsi"/>
          <w:sz w:val="20"/>
          <w:szCs w:val="20"/>
        </w:rPr>
        <w:t>Responsible for creating relevant content for new and daily users by using different keywords, hashtags, doodles, AVs, and various creative art forms.</w:t>
      </w:r>
    </w:p>
    <w:p w14:paraId="589C6233" w14:textId="42181EE2" w:rsidR="00374E5A" w:rsidRPr="00E53D8D" w:rsidRDefault="00374E5A" w:rsidP="00E53D8D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53D8D">
        <w:rPr>
          <w:rFonts w:cstheme="minorHAnsi"/>
          <w:sz w:val="20"/>
          <w:szCs w:val="20"/>
        </w:rPr>
        <w:t>Oversee the strategy development of digital and social media marketing strategies across all platforms.</w:t>
      </w:r>
    </w:p>
    <w:p w14:paraId="041EB7BE" w14:textId="32289A9B" w:rsidR="006D17E7" w:rsidRPr="00E53D8D" w:rsidRDefault="003A5C72" w:rsidP="00E53D8D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53D8D">
        <w:rPr>
          <w:rFonts w:cstheme="minorHAnsi"/>
          <w:sz w:val="20"/>
          <w:szCs w:val="20"/>
        </w:rPr>
        <w:t>Accountable</w:t>
      </w:r>
      <w:r w:rsidR="006D17E7" w:rsidRPr="00E53D8D">
        <w:rPr>
          <w:rFonts w:cstheme="minorHAnsi"/>
          <w:sz w:val="20"/>
          <w:szCs w:val="20"/>
        </w:rPr>
        <w:t xml:space="preserve"> for creating product awareness</w:t>
      </w:r>
      <w:r w:rsidR="0009418F" w:rsidRPr="00E53D8D">
        <w:rPr>
          <w:rFonts w:cstheme="minorHAnsi"/>
          <w:sz w:val="20"/>
          <w:szCs w:val="20"/>
        </w:rPr>
        <w:t xml:space="preserve"> and trust via </w:t>
      </w:r>
      <w:r w:rsidR="006D17E7" w:rsidRPr="00E53D8D">
        <w:rPr>
          <w:rFonts w:cstheme="minorHAnsi"/>
          <w:sz w:val="20"/>
          <w:szCs w:val="20"/>
        </w:rPr>
        <w:t>social media platforms like Facebook and Twitter</w:t>
      </w:r>
      <w:r w:rsidR="0009418F" w:rsidRPr="00E53D8D">
        <w:rPr>
          <w:rFonts w:cstheme="minorHAnsi"/>
          <w:sz w:val="20"/>
          <w:szCs w:val="20"/>
        </w:rPr>
        <w:t>, etc.</w:t>
      </w:r>
    </w:p>
    <w:p w14:paraId="076E2FD5" w14:textId="49EF1FCB" w:rsidR="006D17E7" w:rsidRPr="00E53D8D" w:rsidRDefault="0009418F" w:rsidP="00E53D8D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53D8D">
        <w:rPr>
          <w:rFonts w:cstheme="minorHAnsi"/>
          <w:sz w:val="20"/>
          <w:szCs w:val="20"/>
        </w:rPr>
        <w:t xml:space="preserve">Helped and execute </w:t>
      </w:r>
      <w:r w:rsidR="006D17E7" w:rsidRPr="00E53D8D">
        <w:rPr>
          <w:rFonts w:cstheme="minorHAnsi"/>
          <w:sz w:val="20"/>
          <w:szCs w:val="20"/>
        </w:rPr>
        <w:t>Public relation strategy</w:t>
      </w:r>
      <w:r w:rsidRPr="00E53D8D">
        <w:rPr>
          <w:rFonts w:cstheme="minorHAnsi"/>
          <w:sz w:val="20"/>
          <w:szCs w:val="20"/>
        </w:rPr>
        <w:t>.</w:t>
      </w:r>
    </w:p>
    <w:p w14:paraId="6A23318E" w14:textId="5F4B9E6A" w:rsidR="00F937C3" w:rsidRPr="00E53D8D" w:rsidRDefault="0009418F" w:rsidP="00E53D8D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53D8D">
        <w:rPr>
          <w:rFonts w:cstheme="minorHAnsi"/>
          <w:sz w:val="20"/>
          <w:szCs w:val="20"/>
        </w:rPr>
        <w:t>R</w:t>
      </w:r>
      <w:r w:rsidR="006D17E7" w:rsidRPr="00E53D8D">
        <w:rPr>
          <w:rFonts w:cstheme="minorHAnsi"/>
          <w:sz w:val="20"/>
          <w:szCs w:val="20"/>
        </w:rPr>
        <w:t>esearch</w:t>
      </w:r>
      <w:r w:rsidRPr="00E53D8D">
        <w:rPr>
          <w:rFonts w:cstheme="minorHAnsi"/>
          <w:sz w:val="20"/>
          <w:szCs w:val="20"/>
        </w:rPr>
        <w:t>ed</w:t>
      </w:r>
      <w:r w:rsidR="006D17E7" w:rsidRPr="00E53D8D">
        <w:rPr>
          <w:rFonts w:cstheme="minorHAnsi"/>
          <w:sz w:val="20"/>
          <w:szCs w:val="20"/>
        </w:rPr>
        <w:t xml:space="preserve"> and develo</w:t>
      </w:r>
      <w:r w:rsidRPr="00E53D8D">
        <w:rPr>
          <w:rFonts w:cstheme="minorHAnsi"/>
          <w:sz w:val="20"/>
          <w:szCs w:val="20"/>
        </w:rPr>
        <w:t xml:space="preserve">ped </w:t>
      </w:r>
      <w:r w:rsidR="006D17E7" w:rsidRPr="00E53D8D">
        <w:rPr>
          <w:rFonts w:cstheme="minorHAnsi"/>
          <w:sz w:val="20"/>
          <w:szCs w:val="20"/>
        </w:rPr>
        <w:t>relevant and trending content from different sources and updated the database daily through various creative ways.</w:t>
      </w:r>
    </w:p>
    <w:p w14:paraId="73092CAF" w14:textId="77777777" w:rsidR="00F937C3" w:rsidRPr="00F937C3" w:rsidRDefault="00F937C3" w:rsidP="004E0263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F0E0E"/>
          <w:sz w:val="21"/>
          <w:szCs w:val="21"/>
        </w:rPr>
      </w:pPr>
    </w:p>
    <w:p w14:paraId="74074390" w14:textId="0227191E" w:rsidR="0009418F" w:rsidRPr="00F937C3" w:rsidRDefault="0009418F" w:rsidP="004E0263">
      <w:pPr>
        <w:rPr>
          <w:rFonts w:cstheme="minorHAnsi"/>
          <w:sz w:val="21"/>
          <w:szCs w:val="21"/>
        </w:rPr>
      </w:pPr>
      <w:r w:rsidRPr="00F937C3">
        <w:rPr>
          <w:rFonts w:cstheme="minorHAnsi"/>
          <w:sz w:val="21"/>
          <w:szCs w:val="21"/>
        </w:rPr>
        <w:t xml:space="preserve">CNBC </w:t>
      </w:r>
      <w:proofErr w:type="spellStart"/>
      <w:r w:rsidRPr="00F937C3">
        <w:rPr>
          <w:rFonts w:cstheme="minorHAnsi"/>
          <w:sz w:val="21"/>
          <w:szCs w:val="21"/>
        </w:rPr>
        <w:t>Awaaz</w:t>
      </w:r>
      <w:proofErr w:type="spellEnd"/>
    </w:p>
    <w:p w14:paraId="55B7E705" w14:textId="77777777" w:rsidR="0009418F" w:rsidRPr="0048278F" w:rsidRDefault="0009418F" w:rsidP="004E0263">
      <w:pPr>
        <w:rPr>
          <w:rFonts w:cstheme="minorHAnsi"/>
          <w:b/>
          <w:bCs/>
          <w:sz w:val="21"/>
          <w:szCs w:val="21"/>
        </w:rPr>
      </w:pPr>
      <w:r w:rsidRPr="0048278F">
        <w:rPr>
          <w:rFonts w:cstheme="minorHAnsi"/>
          <w:b/>
          <w:bCs/>
          <w:sz w:val="21"/>
          <w:szCs w:val="21"/>
        </w:rPr>
        <w:t>Editorial Assistant</w:t>
      </w:r>
    </w:p>
    <w:p w14:paraId="6FF71730" w14:textId="1B4AD3C8" w:rsidR="0009418F" w:rsidRPr="0048278F" w:rsidRDefault="0009418F" w:rsidP="004E0263">
      <w:pPr>
        <w:rPr>
          <w:rFonts w:cstheme="minorHAnsi"/>
          <w:i/>
          <w:iCs/>
          <w:sz w:val="21"/>
          <w:szCs w:val="21"/>
        </w:rPr>
      </w:pPr>
      <w:r w:rsidRPr="0048278F">
        <w:rPr>
          <w:rFonts w:cstheme="minorHAnsi"/>
          <w:i/>
          <w:iCs/>
          <w:sz w:val="21"/>
          <w:szCs w:val="21"/>
        </w:rPr>
        <w:t>May' 2015- June' 15</w:t>
      </w:r>
    </w:p>
    <w:p w14:paraId="20AB5289" w14:textId="77777777" w:rsidR="00F937C3" w:rsidRPr="00F937C3" w:rsidRDefault="00F937C3" w:rsidP="004E0263">
      <w:pPr>
        <w:rPr>
          <w:rFonts w:cstheme="minorHAnsi"/>
          <w:sz w:val="21"/>
          <w:szCs w:val="21"/>
        </w:rPr>
      </w:pPr>
    </w:p>
    <w:p w14:paraId="6FD76120" w14:textId="4C57413C" w:rsidR="0009418F" w:rsidRPr="00E53D8D" w:rsidRDefault="003A5C72" w:rsidP="00E53D8D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53D8D">
        <w:rPr>
          <w:rFonts w:cstheme="minorHAnsi"/>
          <w:sz w:val="20"/>
          <w:szCs w:val="20"/>
        </w:rPr>
        <w:t xml:space="preserve">Assisted the </w:t>
      </w:r>
      <w:r w:rsidR="0009418F" w:rsidRPr="00E53D8D">
        <w:rPr>
          <w:rFonts w:cstheme="minorHAnsi"/>
          <w:sz w:val="20"/>
          <w:szCs w:val="20"/>
        </w:rPr>
        <w:t>news editor in day to day news gathering and broadcasting.</w:t>
      </w:r>
    </w:p>
    <w:p w14:paraId="46B6FC2D" w14:textId="0B0F74C7" w:rsidR="0009418F" w:rsidRPr="00E53D8D" w:rsidRDefault="003A5C72" w:rsidP="00E53D8D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53D8D">
        <w:rPr>
          <w:rFonts w:cstheme="minorHAnsi"/>
          <w:sz w:val="20"/>
          <w:szCs w:val="20"/>
        </w:rPr>
        <w:t xml:space="preserve">Aided </w:t>
      </w:r>
      <w:r w:rsidR="0009418F" w:rsidRPr="00E53D8D">
        <w:rPr>
          <w:rFonts w:cstheme="minorHAnsi"/>
          <w:sz w:val="20"/>
          <w:szCs w:val="20"/>
        </w:rPr>
        <w:t xml:space="preserve">in writing and editing using desktop software like </w:t>
      </w:r>
      <w:proofErr w:type="spellStart"/>
      <w:r w:rsidR="0009418F" w:rsidRPr="00E53D8D">
        <w:rPr>
          <w:rFonts w:cstheme="minorHAnsi"/>
          <w:sz w:val="20"/>
          <w:szCs w:val="20"/>
        </w:rPr>
        <w:t>iNews</w:t>
      </w:r>
      <w:proofErr w:type="spellEnd"/>
      <w:r w:rsidR="0009418F" w:rsidRPr="00E53D8D">
        <w:rPr>
          <w:rFonts w:cstheme="minorHAnsi"/>
          <w:sz w:val="20"/>
          <w:szCs w:val="20"/>
        </w:rPr>
        <w:t>.</w:t>
      </w:r>
    </w:p>
    <w:p w14:paraId="6718AB2A" w14:textId="73748893" w:rsidR="0009418F" w:rsidRPr="00E53D8D" w:rsidRDefault="0009418F" w:rsidP="00E53D8D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53D8D">
        <w:rPr>
          <w:rFonts w:cstheme="minorHAnsi"/>
          <w:sz w:val="20"/>
          <w:szCs w:val="20"/>
        </w:rPr>
        <w:t>Helped with basic reporting, identifying news elements, and turning them into impactful news stories.</w:t>
      </w:r>
    </w:p>
    <w:p w14:paraId="58A85321" w14:textId="01314EA8" w:rsidR="0009418F" w:rsidRPr="00F937C3" w:rsidRDefault="0009418F" w:rsidP="004E0263">
      <w:pPr>
        <w:rPr>
          <w:rFonts w:cstheme="minorHAnsi"/>
          <w:sz w:val="21"/>
          <w:szCs w:val="21"/>
        </w:rPr>
      </w:pPr>
    </w:p>
    <w:p w14:paraId="716240FC" w14:textId="3F58F236" w:rsidR="003A5C72" w:rsidRPr="003A5C72" w:rsidRDefault="003A5C72" w:rsidP="004E026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Education</w:t>
      </w:r>
    </w:p>
    <w:p w14:paraId="352D3EBB" w14:textId="53013BDC" w:rsidR="0009418F" w:rsidRPr="003A5C72" w:rsidRDefault="0009418F" w:rsidP="004E0263">
      <w:pPr>
        <w:rPr>
          <w:rFonts w:cstheme="minorHAnsi"/>
          <w:b/>
          <w:bCs/>
          <w:sz w:val="21"/>
          <w:szCs w:val="21"/>
        </w:rPr>
      </w:pPr>
      <w:r w:rsidRPr="003A5C72">
        <w:rPr>
          <w:rFonts w:cstheme="minorHAnsi"/>
          <w:b/>
          <w:bCs/>
          <w:sz w:val="21"/>
          <w:szCs w:val="21"/>
        </w:rPr>
        <w:t>Sikkim Manipal University</w:t>
      </w:r>
    </w:p>
    <w:p w14:paraId="5BA33C80" w14:textId="7634CA96" w:rsidR="0009418F" w:rsidRPr="00F937C3" w:rsidRDefault="0009418F" w:rsidP="004E0263">
      <w:pPr>
        <w:rPr>
          <w:rFonts w:cstheme="minorHAnsi"/>
          <w:sz w:val="21"/>
          <w:szCs w:val="21"/>
        </w:rPr>
      </w:pPr>
      <w:r w:rsidRPr="00F937C3">
        <w:rPr>
          <w:rFonts w:cstheme="minorHAnsi"/>
          <w:sz w:val="21"/>
          <w:szCs w:val="21"/>
        </w:rPr>
        <w:t>Bachelor of Arts in Journalism &amp; Mass Communication</w:t>
      </w:r>
    </w:p>
    <w:p w14:paraId="6D50007A" w14:textId="38C7157B" w:rsidR="0009418F" w:rsidRPr="00F937C3" w:rsidRDefault="0009418F" w:rsidP="004E0263">
      <w:pPr>
        <w:rPr>
          <w:rFonts w:cstheme="minorHAnsi"/>
          <w:sz w:val="21"/>
          <w:szCs w:val="21"/>
        </w:rPr>
      </w:pPr>
      <w:r w:rsidRPr="00F937C3">
        <w:rPr>
          <w:rFonts w:cstheme="minorHAnsi"/>
          <w:sz w:val="21"/>
          <w:szCs w:val="21"/>
        </w:rPr>
        <w:t>July'14- July'17</w:t>
      </w:r>
    </w:p>
    <w:p w14:paraId="4512B919" w14:textId="77777777" w:rsidR="0009418F" w:rsidRPr="00F937C3" w:rsidRDefault="0009418F" w:rsidP="004E0263">
      <w:pPr>
        <w:rPr>
          <w:rFonts w:cstheme="minorHAnsi"/>
          <w:sz w:val="21"/>
          <w:szCs w:val="21"/>
        </w:rPr>
      </w:pPr>
    </w:p>
    <w:p w14:paraId="30BC8F59" w14:textId="7E98C035" w:rsidR="0009418F" w:rsidRPr="003A5C72" w:rsidRDefault="0009418F" w:rsidP="004E0263">
      <w:pPr>
        <w:rPr>
          <w:rFonts w:cstheme="minorHAnsi"/>
          <w:b/>
          <w:bCs/>
          <w:sz w:val="21"/>
          <w:szCs w:val="21"/>
        </w:rPr>
      </w:pPr>
      <w:r w:rsidRPr="003A5C72">
        <w:rPr>
          <w:rFonts w:cstheme="minorHAnsi"/>
          <w:b/>
          <w:bCs/>
          <w:sz w:val="21"/>
          <w:szCs w:val="21"/>
        </w:rPr>
        <w:t>Amity University</w:t>
      </w:r>
    </w:p>
    <w:p w14:paraId="163AFBA0" w14:textId="6F4E6325" w:rsidR="0009418F" w:rsidRPr="00F937C3" w:rsidRDefault="0009418F" w:rsidP="004E0263">
      <w:pPr>
        <w:rPr>
          <w:rFonts w:cstheme="minorHAnsi"/>
          <w:sz w:val="21"/>
          <w:szCs w:val="21"/>
        </w:rPr>
      </w:pPr>
      <w:r w:rsidRPr="00F937C3">
        <w:rPr>
          <w:rFonts w:cstheme="minorHAnsi"/>
          <w:sz w:val="21"/>
          <w:szCs w:val="21"/>
        </w:rPr>
        <w:t>Diploma in Advertising &amp; Brand Management</w:t>
      </w:r>
    </w:p>
    <w:p w14:paraId="47B88A00" w14:textId="6695E9A2" w:rsidR="009B73C9" w:rsidRPr="004E0263" w:rsidRDefault="0009418F" w:rsidP="004E0263">
      <w:pPr>
        <w:rPr>
          <w:rFonts w:cstheme="minorHAnsi"/>
          <w:sz w:val="21"/>
          <w:szCs w:val="21"/>
        </w:rPr>
      </w:pPr>
      <w:r w:rsidRPr="00F937C3">
        <w:rPr>
          <w:rFonts w:cstheme="minorHAnsi"/>
          <w:sz w:val="21"/>
          <w:szCs w:val="21"/>
        </w:rPr>
        <w:t>July'15- Jan'16</w:t>
      </w:r>
    </w:p>
    <w:sectPr w:rsidR="009B73C9" w:rsidRPr="004E0263" w:rsidSect="003B5D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30D5" w14:textId="77777777" w:rsidR="00B47CD9" w:rsidRDefault="00B47CD9" w:rsidP="00695ED7">
      <w:r>
        <w:separator/>
      </w:r>
    </w:p>
  </w:endnote>
  <w:endnote w:type="continuationSeparator" w:id="0">
    <w:p w14:paraId="7A9B329E" w14:textId="77777777" w:rsidR="00B47CD9" w:rsidRDefault="00B47CD9" w:rsidP="0069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74178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74322E" w14:textId="6F4EF873" w:rsidR="00A01953" w:rsidRDefault="00A01953" w:rsidP="007E20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F0598" w14:textId="77777777" w:rsidR="00A01953" w:rsidRDefault="00A01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40569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92911" w14:textId="09D088E6" w:rsidR="00A01953" w:rsidRDefault="00A01953" w:rsidP="007E20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98F78F" w14:textId="5FAB85ED" w:rsidR="00A01953" w:rsidRDefault="00A01953">
    <w:pPr>
      <w:pStyle w:val="Footer"/>
    </w:pPr>
  </w:p>
  <w:p w14:paraId="523DBF6C" w14:textId="77777777" w:rsidR="00A01953" w:rsidRDefault="00A01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F5BC" w14:textId="77777777" w:rsidR="00B47CD9" w:rsidRDefault="00B47CD9" w:rsidP="00695ED7">
      <w:r>
        <w:separator/>
      </w:r>
    </w:p>
  </w:footnote>
  <w:footnote w:type="continuationSeparator" w:id="0">
    <w:p w14:paraId="1BA4CB18" w14:textId="77777777" w:rsidR="00B47CD9" w:rsidRDefault="00B47CD9" w:rsidP="0069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5325" w14:textId="0AC0D1B8" w:rsidR="00695ED7" w:rsidRPr="00F937C3" w:rsidRDefault="00695ED7" w:rsidP="00695ED7">
    <w:pPr>
      <w:jc w:val="center"/>
      <w:rPr>
        <w:b/>
        <w:bCs/>
        <w:sz w:val="48"/>
        <w:szCs w:val="48"/>
      </w:rPr>
    </w:pPr>
    <w:r w:rsidRPr="00F937C3">
      <w:rPr>
        <w:b/>
        <w:bCs/>
        <w:sz w:val="48"/>
        <w:szCs w:val="48"/>
      </w:rPr>
      <w:t>Sagar Barad</w:t>
    </w:r>
  </w:p>
  <w:p w14:paraId="7F43E952" w14:textId="6BA3C3C6" w:rsidR="00F937C3" w:rsidRPr="0048278F" w:rsidRDefault="00695ED7" w:rsidP="00F937C3">
    <w:pPr>
      <w:jc w:val="center"/>
      <w:rPr>
        <w:sz w:val="20"/>
        <w:szCs w:val="20"/>
      </w:rPr>
    </w:pPr>
    <w:r w:rsidRPr="0048278F">
      <w:rPr>
        <w:sz w:val="20"/>
        <w:szCs w:val="20"/>
      </w:rPr>
      <w:t xml:space="preserve">Minneapolis Minnesota 55443 | </w:t>
    </w:r>
    <w:hyperlink r:id="rId1" w:history="1">
      <w:r w:rsidR="0048278F" w:rsidRPr="0048278F">
        <w:rPr>
          <w:rStyle w:val="Hyperlink"/>
          <w:color w:val="000000" w:themeColor="text1"/>
          <w:sz w:val="20"/>
          <w:szCs w:val="20"/>
          <w:u w:val="none"/>
        </w:rPr>
        <w:t>612-695-4794 | sagarbarad06@gmail.com</w:t>
      </w:r>
    </w:hyperlink>
    <w:r w:rsidR="0048278F" w:rsidRPr="0048278F">
      <w:rPr>
        <w:color w:val="000000" w:themeColor="text1"/>
        <w:sz w:val="20"/>
        <w:szCs w:val="20"/>
      </w:rPr>
      <w:t xml:space="preserve"> | </w:t>
    </w:r>
    <w:hyperlink r:id="rId2" w:history="1">
      <w:r w:rsidR="0048278F" w:rsidRPr="0048278F">
        <w:rPr>
          <w:rStyle w:val="Hyperlink"/>
          <w:color w:val="000000" w:themeColor="text1"/>
          <w:sz w:val="20"/>
          <w:szCs w:val="20"/>
          <w:u w:val="none"/>
        </w:rPr>
        <w:t>www.sagarbarad.info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897"/>
    <w:multiLevelType w:val="hybridMultilevel"/>
    <w:tmpl w:val="5640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6781"/>
    <w:multiLevelType w:val="hybridMultilevel"/>
    <w:tmpl w:val="395A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D5E"/>
    <w:multiLevelType w:val="hybridMultilevel"/>
    <w:tmpl w:val="BFE8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504A"/>
    <w:multiLevelType w:val="hybridMultilevel"/>
    <w:tmpl w:val="D60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6379"/>
    <w:multiLevelType w:val="multilevel"/>
    <w:tmpl w:val="B4C2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50798"/>
    <w:multiLevelType w:val="hybridMultilevel"/>
    <w:tmpl w:val="9942DE3E"/>
    <w:lvl w:ilvl="0" w:tplc="5A888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59A2"/>
    <w:multiLevelType w:val="hybridMultilevel"/>
    <w:tmpl w:val="E33E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16EC"/>
    <w:multiLevelType w:val="hybridMultilevel"/>
    <w:tmpl w:val="100C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274E"/>
    <w:multiLevelType w:val="hybridMultilevel"/>
    <w:tmpl w:val="2AEE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2319"/>
    <w:multiLevelType w:val="hybridMultilevel"/>
    <w:tmpl w:val="632C0FD2"/>
    <w:lvl w:ilvl="0" w:tplc="C2441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6F28"/>
    <w:multiLevelType w:val="hybridMultilevel"/>
    <w:tmpl w:val="66E4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C4CC4"/>
    <w:multiLevelType w:val="hybridMultilevel"/>
    <w:tmpl w:val="93CE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324"/>
    <w:multiLevelType w:val="hybridMultilevel"/>
    <w:tmpl w:val="70E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F3C69"/>
    <w:multiLevelType w:val="hybridMultilevel"/>
    <w:tmpl w:val="8730E2EA"/>
    <w:lvl w:ilvl="0" w:tplc="C2441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3D6F"/>
    <w:multiLevelType w:val="hybridMultilevel"/>
    <w:tmpl w:val="143E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45FF3"/>
    <w:multiLevelType w:val="hybridMultilevel"/>
    <w:tmpl w:val="9356B97A"/>
    <w:lvl w:ilvl="0" w:tplc="2E78FC1A">
      <w:numFmt w:val="bullet"/>
      <w:lvlText w:val="•"/>
      <w:lvlJc w:val="left"/>
      <w:pPr>
        <w:ind w:left="107" w:hanging="10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n-US" w:eastAsia="en-US" w:bidi="en-US"/>
      </w:rPr>
    </w:lvl>
    <w:lvl w:ilvl="1" w:tplc="18E67040">
      <w:numFmt w:val="bullet"/>
      <w:lvlText w:val="•"/>
      <w:lvlJc w:val="left"/>
      <w:pPr>
        <w:ind w:left="503" w:hanging="101"/>
      </w:pPr>
      <w:rPr>
        <w:rFonts w:hint="default"/>
        <w:lang w:val="en-US" w:eastAsia="en-US" w:bidi="en-US"/>
      </w:rPr>
    </w:lvl>
    <w:lvl w:ilvl="2" w:tplc="E96A4280">
      <w:numFmt w:val="bullet"/>
      <w:lvlText w:val="•"/>
      <w:lvlJc w:val="left"/>
      <w:pPr>
        <w:ind w:left="906" w:hanging="101"/>
      </w:pPr>
      <w:rPr>
        <w:rFonts w:hint="default"/>
        <w:lang w:val="en-US" w:eastAsia="en-US" w:bidi="en-US"/>
      </w:rPr>
    </w:lvl>
    <w:lvl w:ilvl="3" w:tplc="742C279A">
      <w:numFmt w:val="bullet"/>
      <w:lvlText w:val="•"/>
      <w:lvlJc w:val="left"/>
      <w:pPr>
        <w:ind w:left="1309" w:hanging="101"/>
      </w:pPr>
      <w:rPr>
        <w:rFonts w:hint="default"/>
        <w:lang w:val="en-US" w:eastAsia="en-US" w:bidi="en-US"/>
      </w:rPr>
    </w:lvl>
    <w:lvl w:ilvl="4" w:tplc="834ED1C0">
      <w:numFmt w:val="bullet"/>
      <w:lvlText w:val="•"/>
      <w:lvlJc w:val="left"/>
      <w:pPr>
        <w:ind w:left="1712" w:hanging="101"/>
      </w:pPr>
      <w:rPr>
        <w:rFonts w:hint="default"/>
        <w:lang w:val="en-US" w:eastAsia="en-US" w:bidi="en-US"/>
      </w:rPr>
    </w:lvl>
    <w:lvl w:ilvl="5" w:tplc="70FE5506">
      <w:numFmt w:val="bullet"/>
      <w:lvlText w:val="•"/>
      <w:lvlJc w:val="left"/>
      <w:pPr>
        <w:ind w:left="2115" w:hanging="101"/>
      </w:pPr>
      <w:rPr>
        <w:rFonts w:hint="default"/>
        <w:lang w:val="en-US" w:eastAsia="en-US" w:bidi="en-US"/>
      </w:rPr>
    </w:lvl>
    <w:lvl w:ilvl="6" w:tplc="4D02B636">
      <w:numFmt w:val="bullet"/>
      <w:lvlText w:val="•"/>
      <w:lvlJc w:val="left"/>
      <w:pPr>
        <w:ind w:left="2518" w:hanging="101"/>
      </w:pPr>
      <w:rPr>
        <w:rFonts w:hint="default"/>
        <w:lang w:val="en-US" w:eastAsia="en-US" w:bidi="en-US"/>
      </w:rPr>
    </w:lvl>
    <w:lvl w:ilvl="7" w:tplc="B9C0AD16">
      <w:numFmt w:val="bullet"/>
      <w:lvlText w:val="•"/>
      <w:lvlJc w:val="left"/>
      <w:pPr>
        <w:ind w:left="2921" w:hanging="101"/>
      </w:pPr>
      <w:rPr>
        <w:rFonts w:hint="default"/>
        <w:lang w:val="en-US" w:eastAsia="en-US" w:bidi="en-US"/>
      </w:rPr>
    </w:lvl>
    <w:lvl w:ilvl="8" w:tplc="9A869F3C">
      <w:numFmt w:val="bullet"/>
      <w:lvlText w:val="•"/>
      <w:lvlJc w:val="left"/>
      <w:pPr>
        <w:ind w:left="3324" w:hanging="101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7"/>
    <w:rsid w:val="0009418F"/>
    <w:rsid w:val="00112ECA"/>
    <w:rsid w:val="002E23F9"/>
    <w:rsid w:val="00374E5A"/>
    <w:rsid w:val="003A5C72"/>
    <w:rsid w:val="003B5D5E"/>
    <w:rsid w:val="00471830"/>
    <w:rsid w:val="0048278F"/>
    <w:rsid w:val="004E0263"/>
    <w:rsid w:val="005C4AD2"/>
    <w:rsid w:val="00695ED7"/>
    <w:rsid w:val="006D17E7"/>
    <w:rsid w:val="007B52CB"/>
    <w:rsid w:val="009B73C9"/>
    <w:rsid w:val="00A01953"/>
    <w:rsid w:val="00A5182E"/>
    <w:rsid w:val="00A81C4B"/>
    <w:rsid w:val="00B47CD9"/>
    <w:rsid w:val="00B53425"/>
    <w:rsid w:val="00C90806"/>
    <w:rsid w:val="00E53D8D"/>
    <w:rsid w:val="00E66ECC"/>
    <w:rsid w:val="00F300DF"/>
    <w:rsid w:val="00F33694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D5D08"/>
  <w15:chartTrackingRefBased/>
  <w15:docId w15:val="{4739A61F-960F-8647-9233-46CB34B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7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95ED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7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95ED7"/>
    <w:pPr>
      <w:widowControl w:val="0"/>
      <w:autoSpaceDE w:val="0"/>
      <w:autoSpaceDN w:val="0"/>
      <w:ind w:left="107" w:right="38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95ED7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5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ED7"/>
  </w:style>
  <w:style w:type="paragraph" w:styleId="Footer">
    <w:name w:val="footer"/>
    <w:basedOn w:val="Normal"/>
    <w:link w:val="FooterChar"/>
    <w:uiPriority w:val="99"/>
    <w:unhideWhenUsed/>
    <w:rsid w:val="00695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ED7"/>
  </w:style>
  <w:style w:type="character" w:styleId="Hyperlink">
    <w:name w:val="Hyperlink"/>
    <w:basedOn w:val="DefaultParagraphFont"/>
    <w:uiPriority w:val="99"/>
    <w:unhideWhenUsed/>
    <w:rsid w:val="00695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ED7"/>
    <w:rPr>
      <w:color w:val="605E5C"/>
      <w:shd w:val="clear" w:color="auto" w:fill="E1DFDD"/>
    </w:rPr>
  </w:style>
  <w:style w:type="paragraph" w:customStyle="1" w:styleId="font4">
    <w:name w:val="font_4"/>
    <w:basedOn w:val="Normal"/>
    <w:rsid w:val="00695E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695ED7"/>
  </w:style>
  <w:style w:type="character" w:customStyle="1" w:styleId="backcolor15">
    <w:name w:val="backcolor_15"/>
    <w:basedOn w:val="DefaultParagraphFont"/>
    <w:rsid w:val="00695ED7"/>
  </w:style>
  <w:style w:type="character" w:customStyle="1" w:styleId="backcolor13">
    <w:name w:val="backcolor_13"/>
    <w:basedOn w:val="DefaultParagraphFont"/>
    <w:rsid w:val="00695ED7"/>
  </w:style>
  <w:style w:type="paragraph" w:customStyle="1" w:styleId="font8">
    <w:name w:val="font_8"/>
    <w:basedOn w:val="Normal"/>
    <w:rsid w:val="009B73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9B73C9"/>
  </w:style>
  <w:style w:type="character" w:customStyle="1" w:styleId="Heading6Char">
    <w:name w:val="Heading 6 Char"/>
    <w:basedOn w:val="DefaultParagraphFont"/>
    <w:link w:val="Heading6"/>
    <w:uiPriority w:val="9"/>
    <w:semiHidden/>
    <w:rsid w:val="006D17E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ont7">
    <w:name w:val="font_7"/>
    <w:basedOn w:val="Normal"/>
    <w:rsid w:val="006D17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ackcolor17">
    <w:name w:val="backcolor_17"/>
    <w:basedOn w:val="DefaultParagraphFont"/>
    <w:rsid w:val="006D17E7"/>
  </w:style>
  <w:style w:type="character" w:customStyle="1" w:styleId="Heading2Char">
    <w:name w:val="Heading 2 Char"/>
    <w:basedOn w:val="DefaultParagraphFont"/>
    <w:link w:val="Heading2"/>
    <w:uiPriority w:val="9"/>
    <w:semiHidden/>
    <w:rsid w:val="006D17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D17E7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0941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0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garbarad.info/" TargetMode="External"/><Relationship Id="rId1" Type="http://schemas.openxmlformats.org/officeDocument/2006/relationships/hyperlink" Target="mailto:612-695-4794%20|%20sagarbarad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147FE-7270-8B49-852A-88685639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Barad</dc:creator>
  <cp:keywords/>
  <dc:description/>
  <cp:lastModifiedBy>Sagar Barad</cp:lastModifiedBy>
  <cp:revision>4</cp:revision>
  <dcterms:created xsi:type="dcterms:W3CDTF">2019-11-25T16:12:00Z</dcterms:created>
  <dcterms:modified xsi:type="dcterms:W3CDTF">2019-11-25T16:19:00Z</dcterms:modified>
</cp:coreProperties>
</file>